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cs="B Nazanin"/>
          <w:sz w:val="24"/>
          <w:szCs w:val="24"/>
          <w:lang w:bidi="fa-IR"/>
        </w:rPr>
      </w:pPr>
    </w:p>
    <w:p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(</w:t>
      </w:r>
      <w:r>
        <w:rPr>
          <w:rFonts w:cs="B Nazanin"/>
          <w:b/>
          <w:bCs/>
          <w:sz w:val="28"/>
          <w:szCs w:val="28"/>
          <w:highlight w:val="yellow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سربرگ شرکت )</w:t>
      </w:r>
    </w:p>
    <w:p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5"/>
        <w:gridCol w:w="2790"/>
        <w:gridCol w:w="2605"/>
      </w:tblGrid>
      <w:tr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تولیدکننده (حقیقی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حقوقی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󠅉󠅉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مدیرعامل: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صادرکننده  (حقیقی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حقوقی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مدیرعامل: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کشور مقصد: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گمرک خروجی:</w:t>
            </w:r>
          </w:p>
        </w:tc>
      </w:tr>
      <w:tr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غذا و دارو ناظر بر واحد تولیدی: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>
        <w:trPr>
          <w:trHeight w:val="539"/>
        </w:trPr>
        <w:tc>
          <w:tcPr>
            <w:tcW w:w="9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اینجانب/ اينجانبان ................................ و ............................... در خصوص محموله طبق مشخصات ذکر شده در گواهی بهداشت صادرات پیوست اقرار و اظهار و تعهد می نماییم</w:t>
            </w:r>
            <w:r>
              <w:rPr>
                <w:rFonts w:cs="B Nazanin"/>
                <w:sz w:val="24"/>
                <w:szCs w:val="24"/>
              </w:rPr>
              <w:t>:</w:t>
            </w:r>
          </w:p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مسئولیت عدم اصالت، عدم سلامت و عدم مطابقت کالای صادراتی خود را با مقررات جاری کشور مقصد، تقبل می نمايیم</w:t>
            </w:r>
            <w:r>
              <w:rPr>
                <w:rFonts w:cs="B Nazanin"/>
                <w:sz w:val="24"/>
                <w:szCs w:val="24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مواد اولیه / فرآورده های مشروح در گواهی بهداشت صادرات، دارای پروانه بهداشتی تولید معتبر بوده و کلیه مشخصات فیزیکی، شیمیایی و میکروبی آن بر اساس جوابیه آزمون مربوط به محموله طبق ویژگی های درخواستی کشور مقصد مورد آزمون قرار گرفته و سلامت کالا مورد تایید می باشد.</w:t>
            </w:r>
          </w:p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کلیه هزينه های مربوط به انجام نمونه برداری و آزمون های مربوطه را متقبل می شويم.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در صورت تشخیص هرگونه عدم انطباق در نتایج آزمون، نسبت به هرگونه تعیین تکلیف قانونی توسط مرجع ذيصلاح بهداشتی ايران، اعتراضی نخواهیم داشت.</w:t>
            </w:r>
          </w:p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ضمناً خواهشمند است بنا به تقاضای اينجانب / اینجانبان، گواهی بهداشت مذکور را به نام خانم / آقای ..................که دارای کارت بازرگانی به شماره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 می باشد، صادر فرمایید.</w:t>
            </w:r>
          </w:p>
          <w:p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 بديهی است چنانچه خلاف تعهدات فوق عمل نمايیم، مسئولیت تبعات حقیقی و حقوقی و مالی و قانونی آن به عهده خودمان خواهد بود و هیچگونه اعتراضی نسبت به تعیین تکلیف محموله فوق از سوی سازمان غذا و دارو / معاونت غذا و دارو دانشگاه و تبعات حقوقی ناشی از آن ارجاع امر به مراجع ذیصلاح قضايی، نخواهیم داشت</w:t>
            </w:r>
            <w:r>
              <w:rPr>
                <w:rFonts w:cs="B Nazani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="B Nazanin"/>
                <w:sz w:val="24"/>
                <w:szCs w:val="24"/>
              </w:rPr>
            </w:pPr>
          </w:p>
        </w:tc>
      </w:tr>
      <w:tr>
        <w:trPr>
          <w:trHeight w:val="117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مهر و امضاء و نام نام خانوادگی تولیدکننده (حقیقی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حقوقی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>):</w:t>
            </w:r>
          </w:p>
          <w:p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  <w:p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مهر و امضاء و نام نام خانوادگی صادر کننده (حقیقی  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حقوقی    </w:t>
            </w:r>
            <w:r>
              <w:rPr>
                <w:rFonts w:cs="B Nazanin"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/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 ):</w:t>
            </w:r>
          </w:p>
          <w:p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</w:p>
    <w:p>
      <w:pPr>
        <w:rPr>
          <w:rFonts w:cs="B Nazanin"/>
          <w:sz w:val="24"/>
          <w:szCs w:val="24"/>
          <w:rtl/>
          <w:lang w:bidi="fa-IR"/>
        </w:rPr>
      </w:pPr>
    </w:p>
    <w:p>
      <w:pPr>
        <w:rPr>
          <w:rFonts w:cs="B Nazanin"/>
          <w:sz w:val="24"/>
          <w:szCs w:val="24"/>
          <w:rtl/>
          <w:lang w:bidi="fa-IR"/>
        </w:rPr>
      </w:pPr>
    </w:p>
    <w:p>
      <w:pPr>
        <w:rPr>
          <w:rFonts w:cs="B Nazanin"/>
          <w:sz w:val="24"/>
          <w:szCs w:val="24"/>
          <w:rtl/>
          <w:lang w:bidi="fa-IR"/>
        </w:rPr>
      </w:pPr>
    </w:p>
    <w:p>
      <w:pPr>
        <w:rPr>
          <w:rFonts w:cs="B Nazanin"/>
          <w:sz w:val="24"/>
          <w:szCs w:val="24"/>
          <w:rtl/>
          <w:lang w:bidi="fa-IR"/>
        </w:rPr>
      </w:pPr>
    </w:p>
    <w:sectPr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>
      <w:trPr>
        <w:trHeight w:val="744"/>
      </w:trPr>
      <w:tc>
        <w:tcPr>
          <w:tcW w:w="2697" w:type="dxa"/>
          <w:vAlign w:val="center"/>
        </w:tcPr>
        <w:p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>
          <w:pPr>
            <w:pStyle w:val="Header"/>
            <w:jc w:val="center"/>
            <w:rPr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فرآورده های غذایی و آشامیدنی</w:t>
          </w:r>
        </w:p>
      </w:tc>
      <w:tc>
        <w:tcPr>
          <w:tcW w:w="6237" w:type="dxa"/>
          <w:vAlign w:val="center"/>
        </w:tcPr>
        <w:p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color w:val="000000" w:themeColor="text1"/>
              <w:sz w:val="24"/>
              <w:szCs w:val="24"/>
              <w:rtl/>
            </w:rPr>
            <w:t>فرم تعهد نامه متقاضی صادرات</w:t>
          </w:r>
        </w:p>
      </w:tc>
      <w:tc>
        <w:tcPr>
          <w:tcW w:w="2127" w:type="dxa"/>
          <w:vAlign w:val="center"/>
        </w:tcPr>
        <w:p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>
            <w:rPr>
              <w:rFonts w:cs="B Nazanin"/>
              <w:sz w:val="22"/>
              <w:szCs w:val="22"/>
            </w:rPr>
            <w:t>F-F</w:t>
          </w:r>
          <w:r>
            <w:rPr>
              <w:rFonts w:cs="B Nazanin"/>
              <w:sz w:val="22"/>
              <w:szCs w:val="22"/>
              <w:vertAlign w:val="subscript"/>
            </w:rPr>
            <w:t>w27</w:t>
          </w:r>
          <w:r>
            <w:rPr>
              <w:rFonts w:cs="B Nazanin"/>
              <w:sz w:val="22"/>
              <w:szCs w:val="22"/>
            </w:rPr>
            <w:t>-004</w:t>
          </w:r>
        </w:p>
        <w:p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>
            <w:rPr>
              <w:rFonts w:cs="B Nazanin"/>
              <w:b/>
              <w:bCs/>
              <w:rtl/>
              <w:lang w:bidi="fa-IR"/>
            </w:rPr>
            <w:t>تار</w:t>
          </w:r>
          <w:r>
            <w:rPr>
              <w:rFonts w:cs="B Nazanin" w:hint="cs"/>
              <w:b/>
              <w:bCs/>
              <w:rtl/>
              <w:lang w:bidi="fa-IR"/>
            </w:rPr>
            <w:t>ی</w:t>
          </w:r>
          <w:r>
            <w:rPr>
              <w:rFonts w:cs="B Nazanin" w:hint="eastAsia"/>
              <w:b/>
              <w:bCs/>
              <w:rtl/>
              <w:lang w:bidi="fa-IR"/>
            </w:rPr>
            <w:t>خ</w:t>
          </w:r>
          <w:r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>
            <w:rPr>
              <w:rFonts w:cs="B Nazanin" w:hint="cs"/>
              <w:b/>
              <w:bCs/>
              <w:rtl/>
              <w:lang w:bidi="fa-IR"/>
            </w:rPr>
            <w:t>15/09/1401</w:t>
          </w:r>
        </w:p>
        <w:p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eastAsia"/>
              <w:b/>
              <w:bCs/>
              <w:rtl/>
              <w:lang w:bidi="fa-IR"/>
            </w:rPr>
            <w:t>تار</w:t>
          </w:r>
          <w:r>
            <w:rPr>
              <w:rFonts w:cs="B Nazanin" w:hint="cs"/>
              <w:b/>
              <w:bCs/>
              <w:rtl/>
              <w:lang w:bidi="fa-IR"/>
            </w:rPr>
            <w:t>ی</w:t>
          </w:r>
          <w:r>
            <w:rPr>
              <w:rFonts w:cs="B Nazanin" w:hint="eastAsia"/>
              <w:b/>
              <w:bCs/>
              <w:rtl/>
              <w:lang w:bidi="fa-IR"/>
            </w:rPr>
            <w:t>خ</w:t>
          </w:r>
          <w:r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>
            <w:rPr>
              <w:rFonts w:cs="B Nazanin" w:hint="cs"/>
              <w:b/>
              <w:bCs/>
              <w:rtl/>
              <w:lang w:bidi="fa-IR"/>
            </w:rPr>
            <w:t>ی</w:t>
          </w:r>
          <w:r>
            <w:rPr>
              <w:rFonts w:cs="B Nazanin"/>
              <w:b/>
              <w:bCs/>
              <w:rtl/>
              <w:lang w:bidi="fa-IR"/>
            </w:rPr>
            <w:t xml:space="preserve"> : </w:t>
          </w:r>
          <w:r>
            <w:rPr>
              <w:rFonts w:cs="B Nazanin" w:hint="cs"/>
              <w:b/>
              <w:bCs/>
              <w:rtl/>
              <w:lang w:bidi="fa-IR"/>
            </w:rPr>
            <w:t>-</w:t>
          </w:r>
        </w:p>
        <w:p>
          <w:pPr>
            <w:pStyle w:val="Footer"/>
            <w:rPr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صفحه </w:t>
          </w:r>
          <w:r>
            <w:rPr>
              <w:rFonts w:cs="B Nazanin"/>
              <w:b/>
              <w:bCs/>
              <w:noProof w:val="0"/>
            </w:rPr>
            <w:fldChar w:fldCharType="begin"/>
          </w:r>
          <w:r>
            <w:rPr>
              <w:rFonts w:cs="B Nazanin"/>
              <w:b/>
              <w:bCs/>
            </w:rPr>
            <w:instrText xml:space="preserve"> PAGE   \* MERGEFORMAT </w:instrText>
          </w:r>
          <w:r>
            <w:rPr>
              <w:rFonts w:cs="B Nazanin"/>
              <w:b/>
              <w:bCs/>
              <w:noProof w:val="0"/>
            </w:rPr>
            <w:fldChar w:fldCharType="separate"/>
          </w:r>
          <w:r>
            <w:rPr>
              <w:rFonts w:cs="B Nazanin"/>
              <w:b/>
              <w:bCs/>
              <w:rtl/>
            </w:rPr>
            <w:t>2</w:t>
          </w:r>
          <w:r>
            <w:rPr>
              <w:rFonts w:cs="B Nazanin"/>
              <w:b/>
              <w:bCs/>
            </w:rPr>
            <w:fldChar w:fldCharType="end"/>
          </w:r>
          <w:r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BE2F-B420-4800-A059-DA80B4BA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a.hashemzadeh</cp:lastModifiedBy>
  <cp:revision>3</cp:revision>
  <cp:lastPrinted>2022-12-05T10:06:00Z</cp:lastPrinted>
  <dcterms:created xsi:type="dcterms:W3CDTF">2024-10-29T09:12:00Z</dcterms:created>
  <dcterms:modified xsi:type="dcterms:W3CDTF">2024-12-09T08:35:00Z</dcterms:modified>
</cp:coreProperties>
</file>